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C4C6" w14:textId="35E25F4A" w:rsidR="00964274" w:rsidRPr="00964274" w:rsidRDefault="00964274" w:rsidP="00964274">
      <w:pPr>
        <w:pStyle w:val="Bezproreda"/>
        <w:rPr>
          <w:rFonts w:asciiTheme="majorHAnsi" w:eastAsia="Times New Roman" w:hAnsiTheme="majorHAnsi" w:cs="Arial"/>
          <w:b/>
          <w:szCs w:val="24"/>
          <w:lang w:eastAsia="hr-HR"/>
        </w:rPr>
      </w:pPr>
      <w:r w:rsidRPr="00964274">
        <w:rPr>
          <w:rFonts w:asciiTheme="majorHAnsi" w:eastAsia="Times New Roman" w:hAnsiTheme="majorHAnsi" w:cs="Arial"/>
          <w:b/>
          <w:szCs w:val="24"/>
          <w:lang w:eastAsia="hr-HR"/>
        </w:rPr>
        <w:t>Osnovna škola „</w:t>
      </w:r>
      <w:r w:rsidR="00FA668E">
        <w:rPr>
          <w:rFonts w:asciiTheme="majorHAnsi" w:eastAsia="Times New Roman" w:hAnsiTheme="majorHAnsi" w:cs="Arial"/>
          <w:b/>
          <w:szCs w:val="24"/>
          <w:lang w:eastAsia="hr-HR"/>
        </w:rPr>
        <w:t>Trilj“</w:t>
      </w:r>
    </w:p>
    <w:p w14:paraId="5F81D7E3" w14:textId="7FCDFDB3" w:rsidR="00964274" w:rsidRDefault="00FA668E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  <w:r>
        <w:rPr>
          <w:rFonts w:asciiTheme="majorHAnsi" w:eastAsia="Times New Roman" w:hAnsiTheme="majorHAnsi" w:cs="Arial"/>
          <w:szCs w:val="24"/>
          <w:lang w:eastAsia="hr-HR"/>
        </w:rPr>
        <w:t>Trilj, Poljičke Republike 18</w:t>
      </w:r>
    </w:p>
    <w:p w14:paraId="29443F57" w14:textId="77777777" w:rsidR="00FA668E" w:rsidRDefault="00FA668E" w:rsidP="00FA668E">
      <w:r>
        <w:t>Klasa: 602-01/26-15/1</w:t>
      </w:r>
    </w:p>
    <w:p w14:paraId="64F4B262" w14:textId="6FA5AF25" w:rsidR="00FA668E" w:rsidRPr="00B36122" w:rsidRDefault="00FA668E" w:rsidP="00FA668E">
      <w:r>
        <w:t>URBROJ: 2181-303-01-26-</w:t>
      </w:r>
      <w:r>
        <w:t>9</w:t>
      </w:r>
    </w:p>
    <w:p w14:paraId="140CB5F7" w14:textId="5846A701" w:rsidR="00964274" w:rsidRDefault="00774CCD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  <w:r>
        <w:rPr>
          <w:rFonts w:asciiTheme="majorHAnsi" w:eastAsia="Times New Roman" w:hAnsiTheme="majorHAnsi" w:cs="Arial"/>
          <w:szCs w:val="24"/>
          <w:lang w:eastAsia="hr-HR"/>
        </w:rPr>
        <w:t>Split</w:t>
      </w:r>
      <w:r w:rsidR="009A5322">
        <w:rPr>
          <w:rFonts w:asciiTheme="majorHAnsi" w:eastAsia="Times New Roman" w:hAnsiTheme="majorHAnsi" w:cs="Arial"/>
          <w:szCs w:val="24"/>
          <w:lang w:eastAsia="hr-HR"/>
        </w:rPr>
        <w:t>, 2</w:t>
      </w:r>
      <w:r w:rsidR="00FA668E">
        <w:rPr>
          <w:rFonts w:asciiTheme="majorHAnsi" w:eastAsia="Times New Roman" w:hAnsiTheme="majorHAnsi" w:cs="Arial"/>
          <w:szCs w:val="24"/>
          <w:lang w:eastAsia="hr-HR"/>
        </w:rPr>
        <w:t>8</w:t>
      </w:r>
      <w:r w:rsidR="009A5322">
        <w:rPr>
          <w:rFonts w:asciiTheme="majorHAnsi" w:eastAsia="Times New Roman" w:hAnsiTheme="majorHAnsi" w:cs="Arial"/>
          <w:szCs w:val="24"/>
          <w:lang w:eastAsia="hr-HR"/>
        </w:rPr>
        <w:t>.</w:t>
      </w:r>
      <w:r w:rsidR="00FA668E">
        <w:rPr>
          <w:rFonts w:asciiTheme="majorHAnsi" w:eastAsia="Times New Roman" w:hAnsiTheme="majorHAnsi" w:cs="Arial"/>
          <w:szCs w:val="24"/>
          <w:lang w:eastAsia="hr-HR"/>
        </w:rPr>
        <w:t>1</w:t>
      </w:r>
      <w:r w:rsidR="009A5322">
        <w:rPr>
          <w:rFonts w:asciiTheme="majorHAnsi" w:eastAsia="Times New Roman" w:hAnsiTheme="majorHAnsi" w:cs="Arial"/>
          <w:szCs w:val="24"/>
          <w:lang w:eastAsia="hr-HR"/>
        </w:rPr>
        <w:t>.202</w:t>
      </w:r>
      <w:r w:rsidR="00FA668E">
        <w:rPr>
          <w:rFonts w:asciiTheme="majorHAnsi" w:eastAsia="Times New Roman" w:hAnsiTheme="majorHAnsi" w:cs="Arial"/>
          <w:szCs w:val="24"/>
          <w:lang w:eastAsia="hr-HR"/>
        </w:rPr>
        <w:t>6</w:t>
      </w:r>
      <w:r w:rsidR="009A5322">
        <w:rPr>
          <w:rFonts w:asciiTheme="majorHAnsi" w:eastAsia="Times New Roman" w:hAnsiTheme="majorHAnsi" w:cs="Arial"/>
          <w:szCs w:val="24"/>
          <w:lang w:eastAsia="hr-HR"/>
        </w:rPr>
        <w:t>.</w:t>
      </w:r>
    </w:p>
    <w:p w14:paraId="46AD6DDE" w14:textId="77777777" w:rsidR="00964274" w:rsidRDefault="00964274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</w:p>
    <w:p w14:paraId="065CACC7" w14:textId="77777777" w:rsidR="00092645" w:rsidRDefault="00092645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</w:p>
    <w:p w14:paraId="2C5CFA94" w14:textId="77777777" w:rsidR="00964274" w:rsidRDefault="00964274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</w:p>
    <w:p w14:paraId="0605C0A8" w14:textId="77777777" w:rsidR="00964274" w:rsidRPr="00092645" w:rsidRDefault="00964274" w:rsidP="00964274">
      <w:pPr>
        <w:pStyle w:val="Bezproreda"/>
        <w:jc w:val="center"/>
        <w:rPr>
          <w:rFonts w:asciiTheme="majorHAnsi" w:eastAsia="Times New Roman" w:hAnsiTheme="majorHAnsi" w:cs="Arial"/>
          <w:b/>
          <w:szCs w:val="24"/>
          <w:lang w:eastAsia="hr-HR"/>
        </w:rPr>
      </w:pPr>
      <w:r w:rsidRPr="00092645">
        <w:rPr>
          <w:rFonts w:asciiTheme="majorHAnsi" w:eastAsia="Times New Roman" w:hAnsiTheme="majorHAnsi" w:cs="Arial"/>
          <w:b/>
          <w:szCs w:val="24"/>
          <w:lang w:eastAsia="hr-HR"/>
        </w:rPr>
        <w:t>O B A V I J E S T</w:t>
      </w:r>
    </w:p>
    <w:p w14:paraId="25BCAC0C" w14:textId="77777777" w:rsidR="00964274" w:rsidRPr="00964274" w:rsidRDefault="00964274" w:rsidP="00964274">
      <w:pPr>
        <w:pStyle w:val="Bezproreda"/>
        <w:rPr>
          <w:rFonts w:asciiTheme="majorHAnsi" w:eastAsia="Times New Roman" w:hAnsiTheme="majorHAnsi" w:cs="Arial"/>
          <w:szCs w:val="24"/>
          <w:lang w:eastAsia="hr-HR"/>
        </w:rPr>
      </w:pPr>
    </w:p>
    <w:p w14:paraId="522118FB" w14:textId="21AF5F5B" w:rsidR="00092645" w:rsidRDefault="004349D1" w:rsidP="00964274">
      <w:pPr>
        <w:pStyle w:val="Bezproreda"/>
        <w:ind w:firstLine="708"/>
        <w:jc w:val="both"/>
        <w:rPr>
          <w:rFonts w:asciiTheme="majorHAnsi" w:eastAsia="Times New Roman" w:hAnsiTheme="majorHAnsi" w:cs="Arial"/>
          <w:szCs w:val="24"/>
          <w:lang w:eastAsia="hr-HR"/>
        </w:rPr>
      </w:pPr>
      <w:r w:rsidRPr="00964274">
        <w:rPr>
          <w:rFonts w:asciiTheme="majorHAnsi" w:eastAsia="Times New Roman" w:hAnsiTheme="majorHAnsi" w:cs="Arial"/>
          <w:szCs w:val="24"/>
          <w:lang w:eastAsia="hr-HR"/>
        </w:rPr>
        <w:t>S</w:t>
      </w:r>
      <w:r w:rsidRPr="00745087">
        <w:rPr>
          <w:rFonts w:asciiTheme="majorHAnsi" w:eastAsia="Times New Roman" w:hAnsiTheme="majorHAnsi" w:cs="Arial"/>
          <w:szCs w:val="24"/>
          <w:lang w:eastAsia="hr-HR"/>
        </w:rPr>
        <w:t xml:space="preserve">ukladno </w:t>
      </w:r>
      <w:r w:rsidRPr="00964274">
        <w:rPr>
          <w:rFonts w:asciiTheme="majorHAnsi" w:eastAsia="Times New Roman" w:hAnsiTheme="majorHAnsi" w:cs="Arial"/>
          <w:szCs w:val="24"/>
          <w:lang w:eastAsia="hr-HR"/>
        </w:rPr>
        <w:t xml:space="preserve"> članku 12.</w:t>
      </w:r>
      <w:r w:rsidR="006F62FA" w:rsidRPr="00964274">
        <w:rPr>
          <w:rFonts w:asciiTheme="majorHAnsi" w:eastAsia="Times New Roman" w:hAnsiTheme="majorHAnsi" w:cs="Arial"/>
          <w:szCs w:val="24"/>
          <w:lang w:eastAsia="hr-HR"/>
        </w:rPr>
        <w:t xml:space="preserve"> </w:t>
      </w:r>
      <w:r w:rsidRPr="00964274">
        <w:rPr>
          <w:rFonts w:asciiTheme="majorHAnsi" w:eastAsia="Times New Roman" w:hAnsiTheme="majorHAnsi" w:cs="Arial"/>
          <w:szCs w:val="24"/>
          <w:lang w:eastAsia="hr-HR"/>
        </w:rPr>
        <w:t xml:space="preserve">i članku 15. </w:t>
      </w:r>
      <w:r w:rsidR="006F62FA" w:rsidRPr="00964274">
        <w:rPr>
          <w:rFonts w:asciiTheme="majorHAnsi" w:eastAsia="Times New Roman" w:hAnsiTheme="majorHAnsi" w:cs="Arial"/>
          <w:szCs w:val="24"/>
          <w:lang w:eastAsia="hr-HR"/>
        </w:rPr>
        <w:t>Pravilnika</w:t>
      </w:r>
      <w:r w:rsidRPr="00745087">
        <w:rPr>
          <w:rFonts w:asciiTheme="majorHAnsi" w:eastAsia="Times New Roman" w:hAnsiTheme="majorHAnsi" w:cs="Arial"/>
          <w:szCs w:val="24"/>
          <w:lang w:eastAsia="hr-HR"/>
        </w:rPr>
        <w:t xml:space="preserve"> o izvođenju izleta, ekskurzija i drugih odgojno-obrazovnih akti</w:t>
      </w:r>
      <w:r w:rsidRPr="00964274">
        <w:rPr>
          <w:rFonts w:asciiTheme="majorHAnsi" w:eastAsia="Times New Roman" w:hAnsiTheme="majorHAnsi" w:cs="Arial"/>
          <w:szCs w:val="24"/>
          <w:lang w:eastAsia="hr-HR"/>
        </w:rPr>
        <w:t>vnosti izvan škole</w:t>
      </w:r>
      <w:r w:rsidR="007C3A34">
        <w:rPr>
          <w:rFonts w:asciiTheme="majorHAnsi" w:eastAsia="Times New Roman" w:hAnsiTheme="majorHAnsi" w:cs="Arial"/>
          <w:szCs w:val="24"/>
          <w:lang w:eastAsia="hr-HR"/>
        </w:rPr>
        <w:t xml:space="preserve"> </w:t>
      </w:r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2</w:t>
      </w:r>
      <w:r w:rsidR="00FA668E">
        <w:rPr>
          <w:rFonts w:asciiTheme="majorHAnsi" w:eastAsia="Times New Roman" w:hAnsiTheme="majorHAnsi" w:cs="Arial"/>
          <w:b/>
          <w:szCs w:val="24"/>
          <w:lang w:eastAsia="hr-HR"/>
        </w:rPr>
        <w:t>7</w:t>
      </w:r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.1.202</w:t>
      </w:r>
      <w:r w:rsidR="00FA668E">
        <w:rPr>
          <w:rFonts w:asciiTheme="majorHAnsi" w:eastAsia="Times New Roman" w:hAnsiTheme="majorHAnsi" w:cs="Arial"/>
          <w:b/>
          <w:szCs w:val="24"/>
          <w:lang w:eastAsia="hr-HR"/>
        </w:rPr>
        <w:t>6</w:t>
      </w:r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.</w:t>
      </w:r>
      <w:r w:rsidR="002E3FA2">
        <w:rPr>
          <w:rFonts w:asciiTheme="majorHAnsi" w:eastAsia="Times New Roman" w:hAnsiTheme="majorHAnsi" w:cs="Arial"/>
          <w:szCs w:val="24"/>
          <w:lang w:eastAsia="hr-HR"/>
        </w:rPr>
        <w:t xml:space="preserve"> </w:t>
      </w:r>
      <w:r w:rsidR="00BF0AEF" w:rsidRPr="00964274">
        <w:rPr>
          <w:rFonts w:asciiTheme="majorHAnsi" w:eastAsia="Times New Roman" w:hAnsiTheme="majorHAnsi" w:cs="Arial"/>
          <w:szCs w:val="24"/>
          <w:lang w:eastAsia="hr-HR"/>
        </w:rPr>
        <w:t xml:space="preserve">godine nakon </w:t>
      </w:r>
      <w:r w:rsidRPr="00964274">
        <w:rPr>
          <w:rFonts w:asciiTheme="majorHAnsi" w:eastAsia="Times New Roman" w:hAnsiTheme="majorHAnsi" w:cs="Arial"/>
          <w:szCs w:val="24"/>
          <w:lang w:eastAsia="hr-HR"/>
        </w:rPr>
        <w:t>prezentacija potencijalnih</w:t>
      </w:r>
      <w:r w:rsidR="00982DD3" w:rsidRPr="00964274">
        <w:rPr>
          <w:rFonts w:asciiTheme="majorHAnsi" w:eastAsia="Times New Roman" w:hAnsiTheme="majorHAnsi" w:cs="Arial"/>
          <w:szCs w:val="24"/>
          <w:lang w:eastAsia="hr-HR"/>
        </w:rPr>
        <w:t xml:space="preserve"> davatel</w:t>
      </w:r>
      <w:r w:rsidR="00092645">
        <w:rPr>
          <w:rFonts w:asciiTheme="majorHAnsi" w:eastAsia="Times New Roman" w:hAnsiTheme="majorHAnsi" w:cs="Arial"/>
          <w:szCs w:val="24"/>
          <w:lang w:eastAsia="hr-HR"/>
        </w:rPr>
        <w:t>ja us</w:t>
      </w:r>
      <w:r w:rsidR="00774CCD">
        <w:rPr>
          <w:rFonts w:asciiTheme="majorHAnsi" w:eastAsia="Times New Roman" w:hAnsiTheme="majorHAnsi" w:cs="Arial"/>
          <w:szCs w:val="24"/>
          <w:lang w:eastAsia="hr-HR"/>
        </w:rPr>
        <w:t xml:space="preserve">luga po javnom pozivu </w:t>
      </w:r>
      <w:r w:rsidR="004D22BB" w:rsidRPr="00964274">
        <w:rPr>
          <w:rFonts w:asciiTheme="majorHAnsi" w:eastAsia="Times New Roman" w:hAnsiTheme="majorHAnsi" w:cs="Arial"/>
          <w:szCs w:val="24"/>
          <w:lang w:eastAsia="hr-HR"/>
        </w:rPr>
        <w:t xml:space="preserve">i </w:t>
      </w:r>
      <w:r w:rsidR="00745087" w:rsidRPr="00964274">
        <w:rPr>
          <w:rFonts w:asciiTheme="majorHAnsi" w:eastAsia="Times New Roman" w:hAnsiTheme="majorHAnsi" w:cs="Arial"/>
          <w:bCs/>
          <w:szCs w:val="24"/>
          <w:lang w:eastAsia="hr-HR"/>
        </w:rPr>
        <w:t>provedenog</w:t>
      </w:r>
      <w:r w:rsidR="00982DD3" w:rsidRPr="00964274">
        <w:rPr>
          <w:rFonts w:asciiTheme="majorHAnsi" w:eastAsia="Times New Roman" w:hAnsiTheme="majorHAnsi" w:cs="Arial"/>
          <w:b/>
          <w:bCs/>
          <w:szCs w:val="24"/>
          <w:lang w:eastAsia="hr-HR"/>
        </w:rPr>
        <w:t xml:space="preserve"> </w:t>
      </w:r>
      <w:r w:rsidR="007C3A34">
        <w:rPr>
          <w:rFonts w:asciiTheme="majorHAnsi" w:eastAsia="Times New Roman" w:hAnsiTheme="majorHAnsi" w:cs="Arial"/>
          <w:bCs/>
          <w:szCs w:val="24"/>
          <w:lang w:eastAsia="hr-HR"/>
        </w:rPr>
        <w:t xml:space="preserve">pismenog </w:t>
      </w:r>
      <w:r w:rsidR="00745087" w:rsidRPr="00964274">
        <w:rPr>
          <w:rFonts w:asciiTheme="majorHAnsi" w:eastAsia="Times New Roman" w:hAnsiTheme="majorHAnsi" w:cs="Arial"/>
          <w:bCs/>
          <w:szCs w:val="24"/>
          <w:lang w:eastAsia="hr-HR"/>
        </w:rPr>
        <w:t>glasovanja</w:t>
      </w:r>
      <w:r w:rsidR="00503F73" w:rsidRPr="00964274">
        <w:rPr>
          <w:rFonts w:asciiTheme="majorHAnsi" w:eastAsia="Times New Roman" w:hAnsiTheme="majorHAnsi" w:cs="Arial"/>
          <w:bCs/>
          <w:szCs w:val="24"/>
          <w:lang w:eastAsia="hr-HR"/>
        </w:rPr>
        <w:t>,</w:t>
      </w:r>
      <w:r w:rsidR="00745087" w:rsidRPr="00964274">
        <w:rPr>
          <w:rFonts w:asciiTheme="majorHAnsi" w:eastAsia="Times New Roman" w:hAnsiTheme="majorHAnsi" w:cs="Arial"/>
          <w:b/>
          <w:bCs/>
          <w:color w:val="0000CD"/>
          <w:szCs w:val="24"/>
          <w:lang w:eastAsia="hr-HR"/>
        </w:rPr>
        <w:t xml:space="preserve"> </w:t>
      </w:r>
      <w:r w:rsidR="00BF0AEF" w:rsidRPr="00964274">
        <w:rPr>
          <w:rFonts w:asciiTheme="majorHAnsi" w:eastAsia="Times New Roman" w:hAnsiTheme="majorHAnsi" w:cs="Arial"/>
          <w:szCs w:val="24"/>
          <w:lang w:eastAsia="hr-HR"/>
        </w:rPr>
        <w:t xml:space="preserve">većinom glasova </w:t>
      </w:r>
      <w:r w:rsidR="00745087" w:rsidRPr="00745087">
        <w:rPr>
          <w:rFonts w:asciiTheme="majorHAnsi" w:eastAsia="Times New Roman" w:hAnsiTheme="majorHAnsi" w:cs="Arial"/>
          <w:szCs w:val="24"/>
          <w:lang w:eastAsia="hr-HR"/>
        </w:rPr>
        <w:t>nazočnih roditelja</w:t>
      </w:r>
      <w:r w:rsidR="004D22BB" w:rsidRPr="00964274">
        <w:rPr>
          <w:rFonts w:asciiTheme="majorHAnsi" w:eastAsia="Times New Roman" w:hAnsiTheme="majorHAnsi" w:cs="Arial"/>
          <w:szCs w:val="24"/>
          <w:lang w:eastAsia="hr-HR"/>
        </w:rPr>
        <w:t xml:space="preserve">, </w:t>
      </w:r>
      <w:r w:rsidR="00745087" w:rsidRPr="00745087">
        <w:rPr>
          <w:rFonts w:asciiTheme="majorHAnsi" w:eastAsia="Times New Roman" w:hAnsiTheme="majorHAnsi" w:cs="Arial"/>
          <w:szCs w:val="24"/>
          <w:lang w:eastAsia="hr-HR"/>
        </w:rPr>
        <w:t>učitelja</w:t>
      </w:r>
      <w:r w:rsidR="004D22BB" w:rsidRPr="00964274">
        <w:rPr>
          <w:rFonts w:asciiTheme="majorHAnsi" w:eastAsia="Times New Roman" w:hAnsiTheme="majorHAnsi" w:cs="Arial"/>
          <w:szCs w:val="24"/>
          <w:lang w:eastAsia="hr-HR"/>
        </w:rPr>
        <w:t xml:space="preserve"> voditelja i učitelja</w:t>
      </w:r>
      <w:r w:rsidR="00745087" w:rsidRPr="00745087">
        <w:rPr>
          <w:rFonts w:asciiTheme="majorHAnsi" w:eastAsia="Times New Roman" w:hAnsiTheme="majorHAnsi" w:cs="Arial"/>
          <w:szCs w:val="24"/>
          <w:lang w:eastAsia="hr-HR"/>
        </w:rPr>
        <w:t xml:space="preserve"> pratitelja </w:t>
      </w:r>
      <w:r w:rsidR="00BF0AEF" w:rsidRPr="00964274">
        <w:rPr>
          <w:rFonts w:asciiTheme="majorHAnsi" w:eastAsia="Times New Roman" w:hAnsiTheme="majorHAnsi" w:cs="Arial"/>
          <w:szCs w:val="24"/>
          <w:lang w:eastAsia="hr-HR"/>
        </w:rPr>
        <w:t xml:space="preserve"> donesena je </w:t>
      </w:r>
      <w:r w:rsidR="00BF0AEF" w:rsidRPr="002E6DD2">
        <w:rPr>
          <w:rFonts w:asciiTheme="majorHAnsi" w:eastAsia="Times New Roman" w:hAnsiTheme="majorHAnsi" w:cs="Arial"/>
          <w:szCs w:val="24"/>
          <w:lang w:eastAsia="hr-HR"/>
        </w:rPr>
        <w:t xml:space="preserve">odluka </w:t>
      </w:r>
      <w:r w:rsidR="00BF0AEF" w:rsidRPr="00774CCD">
        <w:rPr>
          <w:rFonts w:asciiTheme="majorHAnsi" w:eastAsia="Times New Roman" w:hAnsiTheme="majorHAnsi" w:cs="Arial"/>
          <w:szCs w:val="24"/>
          <w:lang w:eastAsia="hr-HR"/>
        </w:rPr>
        <w:t>o</w:t>
      </w:r>
      <w:r w:rsidR="00774CCD">
        <w:rPr>
          <w:rFonts w:asciiTheme="majorHAnsi" w:eastAsia="Times New Roman" w:hAnsiTheme="majorHAnsi" w:cs="Arial"/>
          <w:szCs w:val="24"/>
          <w:lang w:eastAsia="hr-HR"/>
        </w:rPr>
        <w:t xml:space="preserve"> </w:t>
      </w:r>
      <w:r w:rsidR="00BF0AEF" w:rsidRPr="00774CCD">
        <w:rPr>
          <w:rFonts w:asciiTheme="majorHAnsi" w:eastAsia="Times New Roman" w:hAnsiTheme="majorHAnsi" w:cs="Arial"/>
          <w:szCs w:val="24"/>
          <w:lang w:eastAsia="hr-HR"/>
        </w:rPr>
        <w:t>odabiru</w:t>
      </w:r>
      <w:r w:rsidR="00BF0AEF" w:rsidRPr="002E6DD2">
        <w:rPr>
          <w:rFonts w:asciiTheme="majorHAnsi" w:eastAsia="Times New Roman" w:hAnsiTheme="majorHAnsi" w:cs="Arial"/>
          <w:szCs w:val="24"/>
          <w:lang w:eastAsia="hr-HR"/>
        </w:rPr>
        <w:t xml:space="preserve"> ponude</w:t>
      </w:r>
      <w:r w:rsidR="00BF0AEF" w:rsidRPr="00964274">
        <w:rPr>
          <w:rFonts w:asciiTheme="majorHAnsi" w:eastAsia="Times New Roman" w:hAnsiTheme="majorHAnsi" w:cs="Arial"/>
          <w:szCs w:val="24"/>
          <w:lang w:eastAsia="hr-HR"/>
        </w:rPr>
        <w:t xml:space="preserve"> agencije</w:t>
      </w:r>
      <w:r w:rsidR="00774CCD">
        <w:rPr>
          <w:rFonts w:asciiTheme="majorHAnsi" w:eastAsia="Times New Roman" w:hAnsiTheme="majorHAnsi" w:cs="Arial"/>
          <w:szCs w:val="24"/>
          <w:lang w:eastAsia="hr-HR"/>
        </w:rPr>
        <w:t xml:space="preserve">  </w:t>
      </w:r>
      <w:proofErr w:type="spellStart"/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Eridan</w:t>
      </w:r>
      <w:proofErr w:type="spellEnd"/>
      <w:r w:rsidR="007C3A34">
        <w:rPr>
          <w:rFonts w:asciiTheme="majorHAnsi" w:eastAsia="Times New Roman" w:hAnsiTheme="majorHAnsi" w:cs="Arial"/>
          <w:b/>
          <w:szCs w:val="24"/>
          <w:lang w:eastAsia="hr-HR"/>
        </w:rPr>
        <w:t xml:space="preserve">, turistička agencija, </w:t>
      </w:r>
      <w:proofErr w:type="spellStart"/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Fuležina</w:t>
      </w:r>
      <w:proofErr w:type="spellEnd"/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 xml:space="preserve"> 12</w:t>
      </w:r>
      <w:r w:rsidR="007C3A34">
        <w:rPr>
          <w:rFonts w:asciiTheme="majorHAnsi" w:eastAsia="Times New Roman" w:hAnsiTheme="majorHAnsi" w:cs="Arial"/>
          <w:b/>
          <w:szCs w:val="24"/>
          <w:lang w:eastAsia="hr-HR"/>
        </w:rPr>
        <w:t xml:space="preserve">, </w:t>
      </w:r>
      <w:r w:rsidR="009A5322">
        <w:rPr>
          <w:rFonts w:asciiTheme="majorHAnsi" w:eastAsia="Times New Roman" w:hAnsiTheme="majorHAnsi" w:cs="Arial"/>
          <w:b/>
          <w:szCs w:val="24"/>
          <w:lang w:eastAsia="hr-HR"/>
        </w:rPr>
        <w:t>21216 Kaštel Stari</w:t>
      </w:r>
      <w:r w:rsidR="007C3A34">
        <w:rPr>
          <w:rFonts w:asciiTheme="majorHAnsi" w:eastAsia="Times New Roman" w:hAnsiTheme="majorHAnsi" w:cs="Arial"/>
          <w:b/>
          <w:szCs w:val="24"/>
          <w:lang w:eastAsia="hr-HR"/>
        </w:rPr>
        <w:t>.</w:t>
      </w:r>
    </w:p>
    <w:p w14:paraId="5AC8401B" w14:textId="77777777" w:rsidR="00745087" w:rsidRPr="00964274" w:rsidRDefault="00503F73" w:rsidP="00964274">
      <w:pPr>
        <w:pStyle w:val="Bezproreda"/>
        <w:ind w:firstLine="708"/>
        <w:jc w:val="both"/>
        <w:rPr>
          <w:rFonts w:asciiTheme="majorHAnsi" w:hAnsiTheme="majorHAnsi"/>
          <w:bCs/>
          <w:szCs w:val="24"/>
        </w:rPr>
      </w:pPr>
      <w:r w:rsidRPr="00964274">
        <w:rPr>
          <w:rFonts w:asciiTheme="majorHAnsi" w:eastAsia="Times New Roman" w:hAnsiTheme="majorHAnsi" w:cs="Times New Roman"/>
          <w:szCs w:val="24"/>
          <w:lang w:eastAsia="hr-HR"/>
        </w:rPr>
        <w:tab/>
        <w:t xml:space="preserve"> </w:t>
      </w:r>
    </w:p>
    <w:p w14:paraId="4F502D5D" w14:textId="33D33ADD" w:rsidR="00503F73" w:rsidRPr="002F6CD2" w:rsidRDefault="00503F73" w:rsidP="0074508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hr-HR"/>
        </w:rPr>
      </w:pP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Pr="00964274">
        <w:rPr>
          <w:rFonts w:asciiTheme="majorHAnsi" w:eastAsia="Times New Roman" w:hAnsiTheme="majorHAnsi" w:cs="Times New Roman"/>
          <w:b/>
          <w:szCs w:val="24"/>
          <w:lang w:eastAsia="hr-HR"/>
        </w:rPr>
        <w:tab/>
      </w:r>
      <w:r w:rsidR="00092645">
        <w:rPr>
          <w:rFonts w:asciiTheme="majorHAnsi" w:eastAsia="Times New Roman" w:hAnsiTheme="majorHAnsi" w:cs="Times New Roman"/>
          <w:b/>
          <w:szCs w:val="24"/>
          <w:lang w:eastAsia="hr-HR"/>
        </w:rPr>
        <w:t xml:space="preserve">   </w:t>
      </w:r>
      <w:r w:rsidRPr="002F6CD2">
        <w:rPr>
          <w:rFonts w:asciiTheme="majorHAnsi" w:eastAsia="Times New Roman" w:hAnsiTheme="majorHAnsi" w:cs="Times New Roman"/>
          <w:szCs w:val="24"/>
          <w:lang w:eastAsia="hr-HR"/>
        </w:rPr>
        <w:t>Predsjedni</w:t>
      </w:r>
      <w:r w:rsidR="00FA668E">
        <w:rPr>
          <w:rFonts w:asciiTheme="majorHAnsi" w:eastAsia="Times New Roman" w:hAnsiTheme="majorHAnsi" w:cs="Times New Roman"/>
          <w:szCs w:val="24"/>
          <w:lang w:eastAsia="hr-HR"/>
        </w:rPr>
        <w:t>ca</w:t>
      </w:r>
      <w:r w:rsidRPr="002F6CD2">
        <w:rPr>
          <w:rFonts w:asciiTheme="majorHAnsi" w:eastAsia="Times New Roman" w:hAnsiTheme="majorHAnsi" w:cs="Times New Roman"/>
          <w:szCs w:val="24"/>
          <w:lang w:eastAsia="hr-HR"/>
        </w:rPr>
        <w:t xml:space="preserve"> Povjerenstva:</w:t>
      </w:r>
    </w:p>
    <w:p w14:paraId="51E935A8" w14:textId="630E580F" w:rsidR="00503F73" w:rsidRPr="00092645" w:rsidRDefault="00583F90" w:rsidP="0074508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hr-HR"/>
        </w:rPr>
      </w:pP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>
        <w:rPr>
          <w:rFonts w:asciiTheme="majorHAnsi" w:eastAsia="Times New Roman" w:hAnsiTheme="majorHAnsi" w:cs="Times New Roman"/>
          <w:szCs w:val="24"/>
          <w:lang w:eastAsia="hr-HR"/>
        </w:rPr>
        <w:tab/>
      </w:r>
      <w:r w:rsidR="007C3A34">
        <w:rPr>
          <w:rFonts w:asciiTheme="majorHAnsi" w:eastAsia="Times New Roman" w:hAnsiTheme="majorHAnsi" w:cs="Times New Roman"/>
          <w:szCs w:val="24"/>
          <w:lang w:eastAsia="hr-HR"/>
        </w:rPr>
        <w:t xml:space="preserve">                 </w:t>
      </w:r>
      <w:r w:rsidR="00FA668E">
        <w:rPr>
          <w:rFonts w:asciiTheme="majorHAnsi" w:eastAsia="Times New Roman" w:hAnsiTheme="majorHAnsi" w:cs="Times New Roman"/>
          <w:szCs w:val="24"/>
          <w:lang w:eastAsia="hr-HR"/>
        </w:rPr>
        <w:t>Ivana Živaljić</w:t>
      </w:r>
    </w:p>
    <w:p w14:paraId="7ABC44F2" w14:textId="77777777" w:rsidR="00503F73" w:rsidRPr="00745087" w:rsidRDefault="00503F73" w:rsidP="007450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sectPr w:rsidR="00503F73" w:rsidRPr="00745087" w:rsidSect="0072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87"/>
    <w:rsid w:val="00020773"/>
    <w:rsid w:val="00092645"/>
    <w:rsid w:val="0011103A"/>
    <w:rsid w:val="002A5118"/>
    <w:rsid w:val="002E3FA2"/>
    <w:rsid w:val="002E6DD2"/>
    <w:rsid w:val="002F6CD2"/>
    <w:rsid w:val="00371508"/>
    <w:rsid w:val="004349D1"/>
    <w:rsid w:val="004B50C6"/>
    <w:rsid w:val="004D22BB"/>
    <w:rsid w:val="00503F73"/>
    <w:rsid w:val="00561160"/>
    <w:rsid w:val="00583F90"/>
    <w:rsid w:val="006B5F7F"/>
    <w:rsid w:val="006F62FA"/>
    <w:rsid w:val="007144C4"/>
    <w:rsid w:val="00724E99"/>
    <w:rsid w:val="00745087"/>
    <w:rsid w:val="00774CCD"/>
    <w:rsid w:val="00783E98"/>
    <w:rsid w:val="007C3A34"/>
    <w:rsid w:val="00803F64"/>
    <w:rsid w:val="00926C56"/>
    <w:rsid w:val="00964274"/>
    <w:rsid w:val="00982DD3"/>
    <w:rsid w:val="009A5322"/>
    <w:rsid w:val="009B40DD"/>
    <w:rsid w:val="009F34A5"/>
    <w:rsid w:val="00A4506F"/>
    <w:rsid w:val="00BF0AEF"/>
    <w:rsid w:val="00E352E8"/>
    <w:rsid w:val="00F5127E"/>
    <w:rsid w:val="00F949D1"/>
    <w:rsid w:val="00F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4F41"/>
  <w15:docId w15:val="{C0D3FA26-FB1F-489E-82C1-BA06912D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45087"/>
    <w:rPr>
      <w:b/>
      <w:bCs/>
    </w:rPr>
  </w:style>
  <w:style w:type="paragraph" w:styleId="Bezproreda">
    <w:name w:val="No Spacing"/>
    <w:uiPriority w:val="1"/>
    <w:qFormat/>
    <w:rsid w:val="00503F7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69696"/>
                            <w:bottom w:val="none" w:sz="0" w:space="0" w:color="auto"/>
                            <w:right w:val="single" w:sz="6" w:space="0" w:color="969696"/>
                          </w:divBdr>
                          <w:divsChild>
                            <w:div w:id="121241989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Živaljić</cp:lastModifiedBy>
  <cp:revision>2</cp:revision>
  <cp:lastPrinted>2023-01-30T14:39:00Z</cp:lastPrinted>
  <dcterms:created xsi:type="dcterms:W3CDTF">2026-01-29T09:56:00Z</dcterms:created>
  <dcterms:modified xsi:type="dcterms:W3CDTF">2026-01-29T09:56:00Z</dcterms:modified>
</cp:coreProperties>
</file>