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1A166903" w:rsidR="0085125E" w:rsidRPr="00603288" w:rsidRDefault="0085125E" w:rsidP="0085125E">
      <w:pPr>
        <w:pStyle w:val="StandardWeb"/>
        <w:rPr>
          <w:color w:val="000000" w:themeColor="text1"/>
        </w:rPr>
      </w:pPr>
      <w:r>
        <w:lastRenderedPageBreak/>
        <w:t xml:space="preserve">Početak savjetovanja: </w:t>
      </w:r>
      <w:r w:rsidR="001F1C35">
        <w:rPr>
          <w:color w:val="000000" w:themeColor="text1"/>
        </w:rPr>
        <w:t>13. srpnja</w:t>
      </w:r>
      <w:r w:rsidRPr="00603288">
        <w:rPr>
          <w:color w:val="000000" w:themeColor="text1"/>
        </w:rPr>
        <w:t xml:space="preserve"> 2026.</w:t>
      </w:r>
    </w:p>
    <w:p w14:paraId="1FB9D929" w14:textId="62B610C4" w:rsidR="0085125E" w:rsidRPr="00603288" w:rsidRDefault="0085125E" w:rsidP="0085125E">
      <w:pPr>
        <w:pStyle w:val="StandardWeb"/>
        <w:rPr>
          <w:color w:val="000000" w:themeColor="text1"/>
        </w:rPr>
      </w:pPr>
      <w:r>
        <w:lastRenderedPageBreak/>
        <w:t xml:space="preserve">Završetak savjetovanja: </w:t>
      </w:r>
      <w:r w:rsidR="001F1C35">
        <w:rPr>
          <w:color w:val="000000" w:themeColor="text1"/>
        </w:rPr>
        <w:t>13. kolovoza</w:t>
      </w:r>
      <w:r w:rsidRPr="00603288">
        <w:rPr>
          <w:color w:val="000000" w:themeColor="text1"/>
        </w:rP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lastRenderedPageBreak/>
        <w:t>Ime/naziv sudionika savjetovanja:</w:t>
      </w:r>
    </w:p>
    <w:p w14:paraId="46067A70" w14:textId="77777777" w:rsidR="0085125E" w:rsidRDefault="001F1C35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1F1C35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1F1C35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1F1C35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1F1C35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1F1C35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1F1C35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1F1C35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33457966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1F1C35">
        <w:t xml:space="preserve">Osnovne škole Trilj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380DEC37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adresu: </w:t>
      </w:r>
      <w:r w:rsidR="001F1C35">
        <w:t xml:space="preserve">Osnovna škola Trilj, Poljičke Republike 18, 21 240 Trilj </w:t>
      </w:r>
      <w:r w:rsidR="00181251">
        <w:t xml:space="preserve">ili na </w:t>
      </w:r>
      <w:r w:rsidR="001F1C35">
        <w:t>e-</w:t>
      </w:r>
      <w:r w:rsidR="00181251">
        <w:t>mail</w:t>
      </w:r>
      <w:r w:rsidR="001F1C35">
        <w:t xml:space="preserve"> adresu</w:t>
      </w:r>
      <w:bookmarkStart w:id="0" w:name="_GoBack"/>
      <w:bookmarkEnd w:id="0"/>
      <w:r w:rsidR="00181251">
        <w:t xml:space="preserve">: </w:t>
      </w:r>
      <w:hyperlink r:id="rId5" w:history="1">
        <w:r w:rsidR="001F1C35" w:rsidRPr="001F1C35">
          <w:rPr>
            <w:rFonts w:ascii="Helvetica" w:eastAsiaTheme="minorHAnsi" w:hAnsi="Helvetica" w:cstheme="minorBidi"/>
            <w:i/>
            <w:iCs/>
            <w:color w:val="2EA3F2"/>
            <w:sz w:val="22"/>
            <w:szCs w:val="22"/>
            <w:u w:val="single"/>
            <w:bdr w:val="none" w:sz="0" w:space="0" w:color="auto" w:frame="1"/>
            <w:lang w:val="en-US" w:eastAsia="en-US"/>
          </w:rPr>
          <w:t>ravnatelj@os-trilj.skole.hr</w:t>
        </w:r>
      </w:hyperlink>
    </w:p>
    <w:p w14:paraId="01924875" w14:textId="2BB655B2" w:rsidR="0085125E" w:rsidRPr="00F74E74" w:rsidRDefault="001F1C35" w:rsidP="00F74E74">
      <w:pPr>
        <w:pStyle w:val="Tijeloteksta"/>
      </w:pPr>
      <w:r>
        <w:t xml:space="preserve"> </w:t>
      </w: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181251"/>
    <w:rsid w:val="001F1C35"/>
    <w:rsid w:val="003C3C68"/>
    <w:rsid w:val="004817BD"/>
    <w:rsid w:val="00585437"/>
    <w:rsid w:val="00603288"/>
    <w:rsid w:val="007249A9"/>
    <w:rsid w:val="0085125E"/>
    <w:rsid w:val="009245B7"/>
    <w:rsid w:val="00A7561B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avnatelj@os-tril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369E-E06F-43A2-8CE2-BCE76FD4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Zrinka Balić</cp:lastModifiedBy>
  <cp:revision>12</cp:revision>
  <cp:lastPrinted>2026-06-03T08:12:00Z</cp:lastPrinted>
  <dcterms:created xsi:type="dcterms:W3CDTF">2026-06-02T06:45:00Z</dcterms:created>
  <dcterms:modified xsi:type="dcterms:W3CDTF">2026-07-13T09:16:00Z</dcterms:modified>
</cp:coreProperties>
</file>